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7" w:rsidRPr="00B67AF7" w:rsidRDefault="00B67AF7" w:rsidP="00B67AF7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 w:rsidRPr="00B67AF7">
        <w:rPr>
          <w:rFonts w:ascii="Times New Roman" w:hAnsi="Times New Roman"/>
          <w:sz w:val="28"/>
          <w:szCs w:val="28"/>
        </w:rPr>
        <w:t>5</w:t>
      </w:r>
    </w:p>
    <w:p w:rsidR="001D1094" w:rsidRPr="00B67AF7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B67AF7">
        <w:t>к рекомендациям по организации</w:t>
      </w:r>
      <w:r w:rsidRPr="00B67AF7">
        <w:br/>
        <w:t xml:space="preserve">информационно-разъяснительной работы </w:t>
      </w:r>
      <w:r w:rsidRPr="00B67AF7">
        <w:br/>
      </w:r>
      <w:r w:rsidR="003D7311" w:rsidRPr="00B67AF7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3D7311" w:rsidRPr="00B67AF7">
        <w:rPr>
          <w:b/>
          <w:sz w:val="28"/>
          <w:szCs w:val="28"/>
        </w:rPr>
        <w:t xml:space="preserve"> </w:t>
      </w:r>
      <w:r w:rsidR="00B67AF7" w:rsidRPr="00B67AF7">
        <w:t>в </w:t>
      </w:r>
      <w:r w:rsidRPr="00B67AF7">
        <w:t>Краснодарском крае в 2018-2019 учебном году</w:t>
      </w:r>
    </w:p>
    <w:p w:rsidR="004C04E4" w:rsidRPr="00B67AF7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F7">
        <w:rPr>
          <w:rFonts w:ascii="Times New Roman" w:hAnsi="Times New Roman" w:cs="Times New Roman"/>
          <w:b/>
          <w:sz w:val="28"/>
          <w:szCs w:val="28"/>
        </w:rPr>
        <w:t>Рекомендации по оформлению информационного блока</w:t>
      </w:r>
      <w:r w:rsidR="001D1094" w:rsidRPr="00B67AF7">
        <w:rPr>
          <w:rFonts w:ascii="Times New Roman" w:hAnsi="Times New Roman" w:cs="Times New Roman"/>
          <w:b/>
          <w:sz w:val="28"/>
          <w:szCs w:val="28"/>
        </w:rPr>
        <w:br/>
      </w:r>
      <w:r w:rsidRPr="00B67AF7">
        <w:rPr>
          <w:rFonts w:ascii="Times New Roman" w:hAnsi="Times New Roman" w:cs="Times New Roman"/>
          <w:b/>
          <w:sz w:val="28"/>
          <w:szCs w:val="28"/>
        </w:rPr>
        <w:t>по подготовке к ГИА-9</w:t>
      </w:r>
      <w:r w:rsidR="003D7311" w:rsidRPr="00B67AF7">
        <w:rPr>
          <w:rFonts w:ascii="Times New Roman" w:hAnsi="Times New Roman" w:cs="Times New Roman"/>
          <w:b/>
          <w:sz w:val="28"/>
          <w:szCs w:val="28"/>
        </w:rPr>
        <w:t xml:space="preserve"> и ГИА-11</w:t>
      </w:r>
      <w:r w:rsidRPr="00B67AF7">
        <w:rPr>
          <w:rFonts w:ascii="Times New Roman" w:hAnsi="Times New Roman" w:cs="Times New Roman"/>
          <w:b/>
          <w:sz w:val="28"/>
          <w:szCs w:val="28"/>
        </w:rPr>
        <w:t xml:space="preserve"> в библиотеке ОО</w:t>
      </w:r>
    </w:p>
    <w:p w:rsidR="004C04E4" w:rsidRPr="00B67AF7" w:rsidRDefault="004C04E4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5D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каждой ОО должен быть оформлен информационный блок 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и ГИА-11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стенда или уголка.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информационном блоке должны быть выставлены для ознакомления обучающихся и их родителей (законных представителей)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версии действующих нормативных документов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демоверси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 по учебным предметам;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задания для подготовки к ГИА по каждому учебному предмету, рекомендованные Федеральным институтом педагогических измерений;</w:t>
      </w:r>
    </w:p>
    <w:p w:rsidR="00DD415D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для самостоятельной подготовки к сдаче ГИА по каждому учебному предмету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2B" w:rsidRPr="00B67AF7" w:rsidRDefault="00963545" w:rsidP="00963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 и образовательных организаций высшего образования со списком ссылок на их интернет-сайты;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профилей, открываемых в ОО муниципального образования</w:t>
      </w:r>
      <w:r w:rsidR="008024E6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учебных предметов по выбору для прохождения ГИА, соответствующих указанным профилям обучения;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электронных источников информации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ГИА-9,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федеральный портал «Российское образование» </w:t>
      </w:r>
      <w:hyperlink r:id="rId8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основного государственного экзамена </w:t>
      </w:r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http</w:t>
      </w:r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://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gia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edu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Федерального института педагогических измерений </w:t>
      </w:r>
      <w:hyperlink r:id="rId9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fipi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справочник «СУЗЫ по России» </w:t>
      </w:r>
      <w:hyperlink r:id="rId10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http://www.edu.ru/abitur/act.17/index.php</w:t>
        </w:r>
      </w:hyperlink>
    </w:p>
    <w:p w:rsidR="00963545" w:rsidRPr="00B67AF7" w:rsidRDefault="00963545" w:rsidP="00B67AF7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11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963545" w:rsidRPr="00B67AF7" w:rsidRDefault="00963545" w:rsidP="00B67AF7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12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3545" w:rsidRPr="00B67AF7" w:rsidRDefault="00963545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</w:p>
    <w:p w:rsidR="003D7311" w:rsidRPr="00B67AF7" w:rsidRDefault="003D7311" w:rsidP="003D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электронных источников информации по ГИА-11, в том числе:</w:t>
      </w:r>
    </w:p>
    <w:p w:rsidR="00963545" w:rsidRPr="00B67AF7" w:rsidRDefault="00963545" w:rsidP="00963545">
      <w:pPr>
        <w:pStyle w:val="ac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13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единого государственного экзамена </w:t>
      </w:r>
      <w:hyperlink r:id="rId14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Федерального института педагогических измерений </w:t>
      </w:r>
      <w:hyperlink r:id="rId15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16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17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«Все ВУЗы России» </w:t>
      </w:r>
      <w:hyperlink r:id="rId18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vse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vuzy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«СУЗЫ по </w:t>
      </w:r>
      <w:proofErr w:type="gramStart"/>
      <w:r w:rsidRPr="00B67AF7">
        <w:rPr>
          <w:rFonts w:ascii="Times New Roman" w:hAnsi="Times New Roman" w:cs="Times New Roman"/>
          <w:sz w:val="28"/>
          <w:szCs w:val="28"/>
        </w:rPr>
        <w:t xml:space="preserve">России»   </w:t>
      </w:r>
      <w:proofErr w:type="gramEnd"/>
      <w:r w:rsidRPr="00B67AF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http://www.edu.ru/abitur/act.17/index.php</w:t>
        </w:r>
      </w:hyperlink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Информационный блок должен быть расположен в хорошо освещенном, доступном для обучающихся и их родителей (законных представителей) месте, на высоте, позволяющей ознакомиться с содержанием всего блока.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Заголовок информационного блока, например, «ГОСУДАРСТВЕННАЯ ИТОГОВАЯ АТТЕСТАЦИЯ - 9 класс», должен быть броским, четким, заметным. Каждый раздел информационного блока должен иметь название, отражающее его содержание.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блока должна позволять изменять и дополнять информационный материал в процессе учебного года. Для этого каждый документ (материал) должен быть помещен в отдельную файловую папку с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на первой странице наименования документа (материала) и его реквизитов.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Информационный блок 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документы (материалы) по обеим формам проведения: ОГЭ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ГВЭ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</w:p>
    <w:p w:rsidR="003D7311" w:rsidRPr="00DD415D" w:rsidRDefault="003D7311" w:rsidP="003D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ГИА-11 должен содержать документы (материалы) по обеим формам проведения: ЕГЭ и ГВЭ-11.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311" w:rsidRDefault="003D7311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7" w:rsidRDefault="00B67AF7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7" w:rsidRDefault="00B67AF7" w:rsidP="00B6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КК</w:t>
      </w:r>
    </w:p>
    <w:p w:rsidR="00B67AF7" w:rsidRPr="00DD415D" w:rsidRDefault="00B67AF7" w:rsidP="00B6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B67AF7" w:rsidRPr="00DD415D" w:rsidSect="00664350">
      <w:footerReference w:type="default" r:id="rId20"/>
      <w:pgSz w:w="11906" w:h="16838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B5" w:rsidRDefault="00456CB5" w:rsidP="00674175">
      <w:pPr>
        <w:spacing w:after="0" w:line="240" w:lineRule="auto"/>
      </w:pPr>
      <w:r>
        <w:separator/>
      </w:r>
    </w:p>
  </w:endnote>
  <w:endnote w:type="continuationSeparator" w:id="0">
    <w:p w:rsidR="00456CB5" w:rsidRDefault="00456CB5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B5" w:rsidRDefault="00456CB5" w:rsidP="00674175">
      <w:pPr>
        <w:spacing w:after="0" w:line="240" w:lineRule="auto"/>
      </w:pPr>
      <w:r>
        <w:separator/>
      </w:r>
    </w:p>
  </w:footnote>
  <w:footnote w:type="continuationSeparator" w:id="0">
    <w:p w:rsidR="00456CB5" w:rsidRDefault="00456CB5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F1D7C"/>
    <w:multiLevelType w:val="hybridMultilevel"/>
    <w:tmpl w:val="8CBECAE4"/>
    <w:lvl w:ilvl="0" w:tplc="0C92845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D09D5"/>
    <w:multiLevelType w:val="hybridMultilevel"/>
    <w:tmpl w:val="B06EF454"/>
    <w:lvl w:ilvl="0" w:tplc="2944652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3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6936DDB"/>
    <w:multiLevelType w:val="hybridMultilevel"/>
    <w:tmpl w:val="F24CD990"/>
    <w:lvl w:ilvl="0" w:tplc="9F7269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28"/>
  </w:num>
  <w:num w:numId="13">
    <w:abstractNumId w:val="21"/>
  </w:num>
  <w:num w:numId="14">
    <w:abstractNumId w:val="29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4"/>
  </w:num>
  <w:num w:numId="20">
    <w:abstractNumId w:val="10"/>
  </w:num>
  <w:num w:numId="21">
    <w:abstractNumId w:val="15"/>
  </w:num>
  <w:num w:numId="22">
    <w:abstractNumId w:val="25"/>
  </w:num>
  <w:num w:numId="23">
    <w:abstractNumId w:val="20"/>
  </w:num>
  <w:num w:numId="24">
    <w:abstractNumId w:val="7"/>
  </w:num>
  <w:num w:numId="25">
    <w:abstractNumId w:val="23"/>
  </w:num>
  <w:num w:numId="26">
    <w:abstractNumId w:val="27"/>
  </w:num>
  <w:num w:numId="27">
    <w:abstractNumId w:val="1"/>
  </w:num>
  <w:num w:numId="28">
    <w:abstractNumId w:val="16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05DD1"/>
    <w:rsid w:val="0022513F"/>
    <w:rsid w:val="00251697"/>
    <w:rsid w:val="00251B01"/>
    <w:rsid w:val="002919DF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D7311"/>
    <w:rsid w:val="003F02BE"/>
    <w:rsid w:val="004141EE"/>
    <w:rsid w:val="00414417"/>
    <w:rsid w:val="00456CB5"/>
    <w:rsid w:val="00482EBE"/>
    <w:rsid w:val="00485F08"/>
    <w:rsid w:val="004A5027"/>
    <w:rsid w:val="004C04E4"/>
    <w:rsid w:val="004E414F"/>
    <w:rsid w:val="004F7BAE"/>
    <w:rsid w:val="0050331B"/>
    <w:rsid w:val="00512FB5"/>
    <w:rsid w:val="00547CE7"/>
    <w:rsid w:val="00565CA7"/>
    <w:rsid w:val="005710A2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32E8"/>
    <w:rsid w:val="006B44BD"/>
    <w:rsid w:val="006E0E56"/>
    <w:rsid w:val="00731750"/>
    <w:rsid w:val="00735AC0"/>
    <w:rsid w:val="007452F5"/>
    <w:rsid w:val="00751A0B"/>
    <w:rsid w:val="00760EE0"/>
    <w:rsid w:val="007E13BA"/>
    <w:rsid w:val="007F21EB"/>
    <w:rsid w:val="008024E6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63545"/>
    <w:rsid w:val="00980607"/>
    <w:rsid w:val="00981960"/>
    <w:rsid w:val="009843B1"/>
    <w:rsid w:val="009A01C9"/>
    <w:rsid w:val="009E7740"/>
    <w:rsid w:val="009F092A"/>
    <w:rsid w:val="00A43583"/>
    <w:rsid w:val="00A531E0"/>
    <w:rsid w:val="00A579FA"/>
    <w:rsid w:val="00A64C84"/>
    <w:rsid w:val="00A95026"/>
    <w:rsid w:val="00B00A88"/>
    <w:rsid w:val="00B027CB"/>
    <w:rsid w:val="00B67AF7"/>
    <w:rsid w:val="00B84CFF"/>
    <w:rsid w:val="00B9212E"/>
    <w:rsid w:val="00B9226A"/>
    <w:rsid w:val="00BA25F3"/>
    <w:rsid w:val="00BB27B5"/>
    <w:rsid w:val="00BB29E9"/>
    <w:rsid w:val="00BB2DA0"/>
    <w:rsid w:val="00BD4716"/>
    <w:rsid w:val="00C05BD6"/>
    <w:rsid w:val="00C365F0"/>
    <w:rsid w:val="00C406D3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41FD"/>
    <w:rsid w:val="00E85B90"/>
    <w:rsid w:val="00E87B0D"/>
    <w:rsid w:val="00E9522B"/>
    <w:rsid w:val="00EA0576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character" w:styleId="ad">
    <w:name w:val="Hyperlink"/>
    <w:rsid w:val="00963545"/>
    <w:rPr>
      <w:strike w:val="0"/>
      <w:dstrike w:val="0"/>
      <w:color w:val="428BCA"/>
      <w:u w:val="single"/>
      <w:effect w:val="none"/>
    </w:rPr>
  </w:style>
  <w:style w:type="paragraph" w:customStyle="1" w:styleId="1">
    <w:name w:val="Абзац списка1"/>
    <w:basedOn w:val="a"/>
    <w:rsid w:val="00B67AF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vse-vuz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s.kubannet.ru" TargetMode="External"/><Relationship Id="rId17" Type="http://schemas.openxmlformats.org/officeDocument/2006/relationships/hyperlink" Target="http://www.gas.kuban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.krasnoda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krasnod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" TargetMode="External"/><Relationship Id="rId10" Type="http://schemas.openxmlformats.org/officeDocument/2006/relationships/hyperlink" Target="http://www.edu.ru/abitur/act.17/index.php" TargetMode="External"/><Relationship Id="rId19" Type="http://schemas.openxmlformats.org/officeDocument/2006/relationships/hyperlink" Target="http://www.edu.ru/abitur/act.17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351A-07A5-445A-9CCA-B8A5B4A9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9</cp:revision>
  <cp:lastPrinted>2018-08-14T13:02:00Z</cp:lastPrinted>
  <dcterms:created xsi:type="dcterms:W3CDTF">2018-09-12T14:40:00Z</dcterms:created>
  <dcterms:modified xsi:type="dcterms:W3CDTF">2018-09-20T10:01:00Z</dcterms:modified>
</cp:coreProperties>
</file>